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911" w:rsidRPr="00F41CD2" w:rsidRDefault="00764911" w:rsidP="007649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CD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по делам образования города Челябинска</w:t>
      </w:r>
    </w:p>
    <w:p w:rsidR="00764911" w:rsidRPr="00F41CD2" w:rsidRDefault="00764911" w:rsidP="007649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41CD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учреждение дополнительного образования «</w:t>
      </w:r>
      <w:r w:rsidRPr="00F41C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Центр развития творчества детей и юношества «Победа» г. Челябинска»</w:t>
      </w:r>
    </w:p>
    <w:p w:rsidR="00764911" w:rsidRPr="00F41CD2" w:rsidRDefault="00764911" w:rsidP="007649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41C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(МБУДО  «</w:t>
      </w:r>
      <w:proofErr w:type="spellStart"/>
      <w:r w:rsidRPr="00F41C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ЦРТДиЮ</w:t>
      </w:r>
      <w:proofErr w:type="spellEnd"/>
      <w:r w:rsidRPr="00F41C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«Победа</w:t>
      </w:r>
      <w:proofErr w:type="gramStart"/>
      <w:r w:rsidRPr="00F41C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»г</w:t>
      </w:r>
      <w:proofErr w:type="gramEnd"/>
      <w:r w:rsidRPr="00F41C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 Челябинска»)</w:t>
      </w:r>
    </w:p>
    <w:p w:rsidR="00764911" w:rsidRPr="00F41CD2" w:rsidRDefault="00764911" w:rsidP="007649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Героев </w:t>
      </w:r>
      <w:proofErr w:type="spellStart"/>
      <w:r w:rsidRPr="00F41CD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Танкограда</w:t>
      </w:r>
      <w:proofErr w:type="spellEnd"/>
      <w:r w:rsidRPr="00F41CD2">
        <w:rPr>
          <w:rFonts w:ascii="Times New Roman" w:eastAsia="Times New Roman" w:hAnsi="Times New Roman" w:cs="Times New Roman"/>
          <w:sz w:val="24"/>
          <w:szCs w:val="24"/>
          <w:lang w:eastAsia="ru-RU"/>
        </w:rPr>
        <w:t>, 23, Челябинск, 454081</w:t>
      </w:r>
    </w:p>
    <w:p w:rsidR="00764911" w:rsidRPr="00F41CD2" w:rsidRDefault="00764911" w:rsidP="007649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41CD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Тел./факс (351) 772</w:t>
      </w:r>
      <w:r w:rsidR="00AB3627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F41CD2">
        <w:rPr>
          <w:rFonts w:ascii="Times New Roman" w:eastAsia="Times New Roman" w:hAnsi="Times New Roman" w:cs="Times New Roman"/>
          <w:sz w:val="24"/>
          <w:szCs w:val="24"/>
          <w:lang w:eastAsia="ru-RU"/>
        </w:rPr>
        <w:t>09</w:t>
      </w:r>
      <w:r w:rsidR="00AB3627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F41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38. </w:t>
      </w:r>
      <w:r w:rsidRPr="00F41CD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="00AB362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–</w:t>
      </w:r>
      <w:r w:rsidRPr="00F41CD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mail: ZRTDU_chel@mail.ru</w:t>
      </w:r>
    </w:p>
    <w:p w:rsidR="00764911" w:rsidRPr="00F41CD2" w:rsidRDefault="00764911" w:rsidP="00764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64911" w:rsidRPr="00F41CD2" w:rsidRDefault="00764911" w:rsidP="00764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64911" w:rsidRPr="00F41CD2" w:rsidRDefault="00764911" w:rsidP="0076491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</w:pPr>
    </w:p>
    <w:p w:rsidR="00764911" w:rsidRPr="00F41CD2" w:rsidRDefault="00764911" w:rsidP="00764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64911" w:rsidRPr="00F41CD2" w:rsidRDefault="00764911" w:rsidP="00764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64911" w:rsidRPr="00F41CD2" w:rsidRDefault="00764911" w:rsidP="00764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64911" w:rsidRPr="00F41CD2" w:rsidRDefault="00764911" w:rsidP="00764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64911" w:rsidRPr="00F41CD2" w:rsidRDefault="00764911" w:rsidP="00764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64911" w:rsidRPr="00F41CD2" w:rsidRDefault="00764911" w:rsidP="00764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64911" w:rsidRPr="00F41CD2" w:rsidRDefault="00764911" w:rsidP="00764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64911" w:rsidRPr="00F41CD2" w:rsidRDefault="00764911" w:rsidP="00764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64911" w:rsidRDefault="00764911" w:rsidP="007649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Конспект учебного занятия</w:t>
      </w:r>
    </w:p>
    <w:p w:rsidR="00764911" w:rsidRPr="00724CB0" w:rsidRDefault="00764911" w:rsidP="0076491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4C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Тема 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Топонимика водных объектов Южного Урала</w:t>
      </w:r>
      <w:r w:rsidRPr="00724C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764911" w:rsidRPr="00724CB0" w:rsidRDefault="00764911" w:rsidP="0076491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Объединение «Юный краевед</w:t>
      </w:r>
      <w:r w:rsidRPr="00724C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764911" w:rsidRPr="00724CB0" w:rsidRDefault="00764911" w:rsidP="0076491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64911" w:rsidRPr="00724CB0" w:rsidRDefault="00764911" w:rsidP="00764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11" w:rsidRPr="00724CB0" w:rsidRDefault="00764911" w:rsidP="00764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11" w:rsidRPr="00724CB0" w:rsidRDefault="00764911" w:rsidP="00764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11" w:rsidRPr="00724CB0" w:rsidRDefault="00764911" w:rsidP="00764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11" w:rsidRPr="00724CB0" w:rsidRDefault="00764911" w:rsidP="00764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11" w:rsidRPr="00724CB0" w:rsidRDefault="00764911" w:rsidP="00764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11" w:rsidRPr="00724CB0" w:rsidRDefault="00764911" w:rsidP="00764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11" w:rsidRPr="00724CB0" w:rsidRDefault="00764911" w:rsidP="00764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11" w:rsidRPr="00724CB0" w:rsidRDefault="00764911" w:rsidP="00764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11" w:rsidRDefault="00764911" w:rsidP="0076491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4C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 дополнительного образования</w:t>
      </w:r>
    </w:p>
    <w:p w:rsidR="00764911" w:rsidRPr="00724CB0" w:rsidRDefault="00764911" w:rsidP="0076491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Домбровская Мария Геннадьевна</w:t>
      </w:r>
    </w:p>
    <w:p w:rsidR="00764911" w:rsidRPr="00724CB0" w:rsidRDefault="00764911" w:rsidP="0076491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4911" w:rsidRPr="00724CB0" w:rsidRDefault="00764911" w:rsidP="0076491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4911" w:rsidRPr="00F41CD2" w:rsidRDefault="00764911" w:rsidP="00764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11" w:rsidRPr="00F41CD2" w:rsidRDefault="00764911" w:rsidP="00764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11" w:rsidRPr="00F41CD2" w:rsidRDefault="00764911" w:rsidP="00764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11" w:rsidRPr="00F41CD2" w:rsidRDefault="00764911" w:rsidP="00764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11" w:rsidRPr="00F41CD2" w:rsidRDefault="00764911" w:rsidP="00764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11" w:rsidRPr="00F41CD2" w:rsidRDefault="00764911" w:rsidP="00764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11" w:rsidRPr="00F41CD2" w:rsidRDefault="00764911" w:rsidP="00764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11" w:rsidRPr="00F41CD2" w:rsidRDefault="00764911" w:rsidP="00764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11" w:rsidRPr="00F41CD2" w:rsidRDefault="00764911" w:rsidP="00764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</w:p>
    <w:p w:rsidR="00764911" w:rsidRPr="00F41CD2" w:rsidRDefault="00764911" w:rsidP="00764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11" w:rsidRPr="00F41CD2" w:rsidRDefault="00764911" w:rsidP="00764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11" w:rsidRDefault="00764911" w:rsidP="007649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11" w:rsidRDefault="00764911" w:rsidP="007649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11" w:rsidRDefault="00764911" w:rsidP="007649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Челябинск, 2019 </w:t>
      </w:r>
    </w:p>
    <w:p w:rsidR="00764911" w:rsidRDefault="00764911" w:rsidP="0076491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4C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</w:t>
      </w:r>
      <w:r w:rsidR="00742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724C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конспект открытого занятия</w:t>
      </w:r>
    </w:p>
    <w:p w:rsidR="00764911" w:rsidRPr="00724CB0" w:rsidRDefault="00764911" w:rsidP="0076491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4911" w:rsidRPr="00F41CD2" w:rsidRDefault="00764911" w:rsidP="007649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41C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Топонимика водных объектов Южного Урала</w:t>
      </w:r>
    </w:p>
    <w:p w:rsidR="00764911" w:rsidRPr="00F41CD2" w:rsidRDefault="00764911" w:rsidP="007649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Группа: 2.1</w:t>
      </w:r>
    </w:p>
    <w:p w:rsidR="00764911" w:rsidRPr="00F41CD2" w:rsidRDefault="00764911" w:rsidP="007649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Время проведения: 13.30</w:t>
      </w:r>
      <w:r w:rsidR="00AB36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14.15</w:t>
      </w:r>
    </w:p>
    <w:p w:rsidR="00764911" w:rsidRDefault="00764911" w:rsidP="007649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обучающихся: 14 человек</w:t>
      </w:r>
    </w:p>
    <w:p w:rsidR="00764911" w:rsidRPr="00764911" w:rsidRDefault="00764911" w:rsidP="007649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Тип занятия: </w:t>
      </w:r>
      <w:r w:rsidRPr="0076491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и первичное закрепление новых знаний.</w:t>
      </w:r>
    </w:p>
    <w:p w:rsidR="00764911" w:rsidRPr="00764911" w:rsidRDefault="00764911" w:rsidP="007649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9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764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условия для формирования знаний обучающихся о топонимике водных объектов Южного Урала.</w:t>
      </w:r>
    </w:p>
    <w:p w:rsidR="00764911" w:rsidRPr="00764911" w:rsidRDefault="00764911" w:rsidP="007649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9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Задачи: </w:t>
      </w:r>
    </w:p>
    <w:p w:rsidR="00764911" w:rsidRPr="00764911" w:rsidRDefault="00764911" w:rsidP="007649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649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Образовательные:</w:t>
      </w:r>
    </w:p>
    <w:p w:rsidR="00764911" w:rsidRPr="00764911" w:rsidRDefault="00764911" w:rsidP="007649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9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сформиров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ать представления обучающихся </w:t>
      </w:r>
      <w:r w:rsidRPr="00764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сущности понятия «топонимика»</w:t>
      </w:r>
      <w:r w:rsidRPr="0076491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64911" w:rsidRPr="00764911" w:rsidRDefault="00764911" w:rsidP="007649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расширить знания обучающихся 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происхождении названий водных объектов Челябинской области (рек и озер)</w:t>
      </w:r>
      <w:r w:rsidRPr="0076491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64911" w:rsidRPr="00764911" w:rsidRDefault="00764911" w:rsidP="007649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205C1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способствовать комплексному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применению 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знаний </w:t>
      </w:r>
      <w:r w:rsidRPr="00205C1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процессе проектной деятельности.</w:t>
      </w:r>
      <w:r w:rsidRPr="00764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64911" w:rsidRPr="00764911" w:rsidRDefault="00764911" w:rsidP="007649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649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Развивающие:</w:t>
      </w:r>
    </w:p>
    <w:p w:rsidR="00764911" w:rsidRPr="00764911" w:rsidRDefault="00764911" w:rsidP="007649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обеспечить условия, мотивирующие </w:t>
      </w:r>
      <w:proofErr w:type="gramStart"/>
      <w:r w:rsidRPr="0076491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764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самостоятельное изучение информации;</w:t>
      </w:r>
    </w:p>
    <w:p w:rsidR="00764911" w:rsidRPr="00764911" w:rsidRDefault="00764911" w:rsidP="007649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9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коммуникативной компетентности младших школьников в общении со сверстниками и педагогом;</w:t>
      </w:r>
    </w:p>
    <w:p w:rsidR="00764911" w:rsidRPr="00764911" w:rsidRDefault="00764911" w:rsidP="007649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развивать умения </w:t>
      </w:r>
      <w:proofErr w:type="gramStart"/>
      <w:r w:rsidRPr="0076491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764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совместной работе в группе.</w:t>
      </w:r>
    </w:p>
    <w:p w:rsidR="00764911" w:rsidRPr="00764911" w:rsidRDefault="00764911" w:rsidP="007649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649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Воспитательные:</w:t>
      </w:r>
    </w:p>
    <w:p w:rsidR="00764911" w:rsidRPr="00764911" w:rsidRDefault="00764911" w:rsidP="007649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  воспитание российской гражданской идентичности: патриотизма, знания и уважения истории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родного края</w:t>
      </w:r>
      <w:r w:rsidRPr="007649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4911" w:rsidRPr="00764911" w:rsidRDefault="00764911" w:rsidP="007649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осознание </w:t>
      </w:r>
      <w:proofErr w:type="gramStart"/>
      <w:r w:rsidRPr="0076491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764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особенностей языка и культуры народов, населявших территорию Южного Урала</w:t>
      </w:r>
      <w:r w:rsidRPr="0076491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64911" w:rsidRPr="00764911" w:rsidRDefault="006034B1" w:rsidP="007649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  формирование </w:t>
      </w:r>
      <w:r w:rsidR="00764911" w:rsidRPr="00764911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онально</w:t>
      </w:r>
      <w:r w:rsidR="00AB3627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положительного отношения</w:t>
      </w:r>
      <w:r w:rsidR="00764911" w:rsidRPr="00764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предмету.</w:t>
      </w:r>
    </w:p>
    <w:p w:rsidR="00764911" w:rsidRPr="00F41CD2" w:rsidRDefault="00764911" w:rsidP="007649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63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</w:t>
      </w:r>
      <w:r w:rsidR="00AB36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Pr="00C63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техническое обеспечение</w:t>
      </w:r>
      <w:r w:rsidRPr="00F41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ноутбук, проектор, презентация, раздаточный материал</w:t>
      </w:r>
      <w:r w:rsidR="006034B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карта, атлас, словарь «Топонимика Челябинской области».</w:t>
      </w:r>
      <w:proofErr w:type="gramEnd"/>
    </w:p>
    <w:p w:rsidR="00764911" w:rsidRPr="00C63BE4" w:rsidRDefault="00764911" w:rsidP="007649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1C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организации позна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вательной деятельности учащихся: </w:t>
      </w:r>
      <w:r w:rsidRPr="00A272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Pr="00C63B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ифференцировано</w:t>
      </w:r>
      <w:r w:rsidR="00AB36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C63B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групповая.</w:t>
      </w:r>
    </w:p>
    <w:p w:rsidR="00764911" w:rsidRDefault="00764911" w:rsidP="007649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41C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Методы:</w:t>
      </w:r>
    </w:p>
    <w:p w:rsidR="006034B1" w:rsidRDefault="006034B1" w:rsidP="00603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частично</w:t>
      </w:r>
      <w:r w:rsidR="00AB36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поисковый (данный метод используется при работе с понятиями «топонимика», «куль», «су», обучающиеся под руководством педагога находят понятия в онлайн</w:t>
      </w:r>
      <w:r w:rsidR="00AB36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словарях);</w:t>
      </w:r>
    </w:p>
    <w:p w:rsidR="006034B1" w:rsidRDefault="006034B1" w:rsidP="00603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исследовательский (использование данного метода позволяет педагогу обсудив тему дать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возможность самостоятельно изучить новый материал) </w:t>
      </w:r>
    </w:p>
    <w:p w:rsidR="006034B1" w:rsidRPr="00F41CD2" w:rsidRDefault="006034B1" w:rsidP="007649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ym w:font="Symbol" w:char="F02D"/>
      </w:r>
      <w:r w:rsidRPr="006034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6034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проектный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(используется для комплексного применения знаний обучающимися в процессе выполнения проекта, направлен на развития их творческих и коммуникативных способностей).</w:t>
      </w:r>
    </w:p>
    <w:p w:rsidR="00764911" w:rsidRPr="00F41CD2" w:rsidRDefault="00764911" w:rsidP="007649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1C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Ожидаемые результаты:</w:t>
      </w:r>
    </w:p>
    <w:p w:rsidR="00764911" w:rsidRDefault="00764911" w:rsidP="007649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1C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Должны знать: </w:t>
      </w:r>
    </w:p>
    <w:p w:rsidR="00764911" w:rsidRPr="00654CDD" w:rsidRDefault="006034B1" w:rsidP="007649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D"/>
      </w:r>
      <w:r w:rsidR="00764911" w:rsidRPr="00654C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 понятия «топонимика»</w:t>
      </w:r>
      <w:r w:rsidR="00764911" w:rsidRPr="00654CD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64911" w:rsidRDefault="00764911" w:rsidP="007649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F41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34B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названий некоторых водных объектов Челябинской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64911" w:rsidRDefault="00764911" w:rsidP="007649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6034B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работы со словарем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64911" w:rsidRPr="00F41CD2" w:rsidRDefault="00764911" w:rsidP="007649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6034B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групповой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4911" w:rsidRPr="00F41CD2" w:rsidRDefault="00764911" w:rsidP="007649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1C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Должны уметь:</w:t>
      </w:r>
    </w:p>
    <w:p w:rsidR="00764911" w:rsidRDefault="00764911" w:rsidP="007649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работать с текстом, анализировать, выделять главное, ориентироваться в информации;</w:t>
      </w:r>
    </w:p>
    <w:p w:rsidR="00764911" w:rsidRDefault="00764911" w:rsidP="007649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применять полученные </w:t>
      </w:r>
      <w:r w:rsidRPr="00205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знания при выполнении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проекта;</w:t>
      </w:r>
    </w:p>
    <w:p w:rsidR="00764911" w:rsidRPr="00F41CD2" w:rsidRDefault="00764911" w:rsidP="00764911">
      <w:pPr>
        <w:tabs>
          <w:tab w:val="left" w:pos="55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работать в группе.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764911" w:rsidRDefault="00764911" w:rsidP="007649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Хо</w:t>
      </w:r>
      <w:r w:rsidRPr="00F41C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 занятия:</w:t>
      </w:r>
    </w:p>
    <w:p w:rsidR="00F253F1" w:rsidRPr="00F41CD2" w:rsidRDefault="00F253F1" w:rsidP="007649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07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80"/>
        <w:gridCol w:w="2976"/>
        <w:gridCol w:w="2127"/>
        <w:gridCol w:w="1134"/>
        <w:gridCol w:w="1559"/>
      </w:tblGrid>
      <w:tr w:rsidR="002E54F4" w:rsidRPr="00F41CD2" w:rsidTr="002E54F4">
        <w:tc>
          <w:tcPr>
            <w:tcW w:w="2280" w:type="dxa"/>
          </w:tcPr>
          <w:p w:rsidR="002E54F4" w:rsidRPr="00F41CD2" w:rsidRDefault="002E54F4" w:rsidP="002E54F4">
            <w:pPr>
              <w:spacing w:after="0" w:line="240" w:lineRule="auto"/>
              <w:ind w:left="-97" w:right="-108" w:hanging="9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1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Этапы занятия</w:t>
            </w:r>
          </w:p>
        </w:tc>
        <w:tc>
          <w:tcPr>
            <w:tcW w:w="2976" w:type="dxa"/>
          </w:tcPr>
          <w:p w:rsidR="002E54F4" w:rsidRPr="00F41CD2" w:rsidRDefault="002E54F4" w:rsidP="002E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1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2127" w:type="dxa"/>
          </w:tcPr>
          <w:p w:rsidR="002E54F4" w:rsidRPr="00F41CD2" w:rsidRDefault="002E54F4" w:rsidP="00C366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1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Приёмы деятельности педагога</w:t>
            </w:r>
          </w:p>
        </w:tc>
        <w:tc>
          <w:tcPr>
            <w:tcW w:w="1134" w:type="dxa"/>
          </w:tcPr>
          <w:p w:rsidR="002E54F4" w:rsidRPr="00F41CD2" w:rsidRDefault="002E54F4" w:rsidP="00C366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 (мин)</w:t>
            </w:r>
          </w:p>
        </w:tc>
        <w:tc>
          <w:tcPr>
            <w:tcW w:w="1559" w:type="dxa"/>
          </w:tcPr>
          <w:p w:rsidR="002E54F4" w:rsidRDefault="002E54F4" w:rsidP="00252DF2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Презентация</w:t>
            </w:r>
          </w:p>
        </w:tc>
      </w:tr>
      <w:tr w:rsidR="002E54F4" w:rsidRPr="00F41CD2" w:rsidTr="002E54F4">
        <w:trPr>
          <w:trHeight w:val="1306"/>
        </w:trPr>
        <w:tc>
          <w:tcPr>
            <w:tcW w:w="2280" w:type="dxa"/>
          </w:tcPr>
          <w:p w:rsidR="002E54F4" w:rsidRPr="00F41CD2" w:rsidRDefault="002E54F4" w:rsidP="002E54F4">
            <w:pPr>
              <w:spacing w:after="0" w:line="240" w:lineRule="auto"/>
              <w:ind w:left="-97"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1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Организационный:</w:t>
            </w:r>
          </w:p>
          <w:p w:rsidR="002E54F4" w:rsidRPr="00F41CD2" w:rsidRDefault="002E54F4" w:rsidP="002E54F4">
            <w:pPr>
              <w:spacing w:after="0" w:line="240" w:lineRule="auto"/>
              <w:ind w:left="-97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2E54F4" w:rsidRPr="00C36647" w:rsidRDefault="002E54F4" w:rsidP="002E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Приветствие, мотивация на работу на занятии, определение темы, разгадывание кроссворда</w:t>
            </w:r>
          </w:p>
        </w:tc>
        <w:tc>
          <w:tcPr>
            <w:tcW w:w="2127" w:type="dxa"/>
          </w:tcPr>
          <w:p w:rsidR="002E54F4" w:rsidRDefault="002E54F4" w:rsidP="00C3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Мотивация,</w:t>
            </w:r>
          </w:p>
          <w:p w:rsidR="002E54F4" w:rsidRPr="00F41CD2" w:rsidRDefault="002E54F4" w:rsidP="00C3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целеполагание</w:t>
            </w:r>
          </w:p>
        </w:tc>
        <w:tc>
          <w:tcPr>
            <w:tcW w:w="1134" w:type="dxa"/>
          </w:tcPr>
          <w:p w:rsidR="002E54F4" w:rsidRPr="009A6D15" w:rsidRDefault="002E54F4" w:rsidP="00C3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1559" w:type="dxa"/>
          </w:tcPr>
          <w:p w:rsidR="002E54F4" w:rsidRDefault="002E54F4" w:rsidP="00252DF2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2E54F4" w:rsidRDefault="002E54F4" w:rsidP="00252DF2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</w:t>
            </w:r>
          </w:p>
          <w:p w:rsidR="002E54F4" w:rsidRDefault="002E54F4" w:rsidP="00252DF2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Кроссворд</w:t>
            </w:r>
          </w:p>
        </w:tc>
      </w:tr>
      <w:tr w:rsidR="002E54F4" w:rsidRPr="00F41CD2" w:rsidTr="002E54F4">
        <w:tc>
          <w:tcPr>
            <w:tcW w:w="2280" w:type="dxa"/>
          </w:tcPr>
          <w:p w:rsidR="002E54F4" w:rsidRPr="00F41CD2" w:rsidRDefault="002E54F4" w:rsidP="002E54F4">
            <w:pPr>
              <w:spacing w:after="0" w:line="240" w:lineRule="auto"/>
              <w:ind w:left="-97"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1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Подготовительный:</w:t>
            </w:r>
          </w:p>
          <w:p w:rsidR="002E54F4" w:rsidRPr="00F41CD2" w:rsidRDefault="002E54F4" w:rsidP="002E54F4">
            <w:pPr>
              <w:spacing w:after="0" w:line="240" w:lineRule="auto"/>
              <w:ind w:left="-97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2E54F4" w:rsidRPr="00206BF8" w:rsidRDefault="002E54F4" w:rsidP="002E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в группах поиск определения понятия «топонимика» с помощью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Google</w:t>
            </w:r>
          </w:p>
        </w:tc>
        <w:tc>
          <w:tcPr>
            <w:tcW w:w="2127" w:type="dxa"/>
          </w:tcPr>
          <w:p w:rsidR="002E54F4" w:rsidRPr="00F41CD2" w:rsidRDefault="002E54F4" w:rsidP="00C3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Вовлечение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работу</w:t>
            </w:r>
          </w:p>
        </w:tc>
        <w:tc>
          <w:tcPr>
            <w:tcW w:w="1134" w:type="dxa"/>
          </w:tcPr>
          <w:p w:rsidR="002E54F4" w:rsidRPr="00F41CD2" w:rsidRDefault="002E54F4" w:rsidP="00C3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</w:tcPr>
          <w:p w:rsidR="002E54F4" w:rsidRDefault="00252DF2" w:rsidP="00252DF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</w:t>
            </w:r>
            <w:r w:rsidR="002E5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понятия «топонимика»</w:t>
            </w:r>
          </w:p>
        </w:tc>
      </w:tr>
      <w:tr w:rsidR="002E54F4" w:rsidRPr="00F41CD2" w:rsidTr="002E54F4">
        <w:trPr>
          <w:trHeight w:val="2306"/>
        </w:trPr>
        <w:tc>
          <w:tcPr>
            <w:tcW w:w="2280" w:type="dxa"/>
          </w:tcPr>
          <w:p w:rsidR="002E54F4" w:rsidRPr="00F41CD2" w:rsidRDefault="002E54F4" w:rsidP="002E54F4">
            <w:pPr>
              <w:spacing w:after="0" w:line="240" w:lineRule="auto"/>
              <w:ind w:left="-97"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1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Основной:</w:t>
            </w:r>
          </w:p>
          <w:p w:rsidR="002E54F4" w:rsidRPr="00F41CD2" w:rsidRDefault="002E54F4" w:rsidP="002E54F4">
            <w:pPr>
              <w:spacing w:after="0" w:line="240" w:lineRule="auto"/>
              <w:ind w:left="-97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54F4" w:rsidRPr="00F41CD2" w:rsidRDefault="002E54F4" w:rsidP="002E54F4">
            <w:pPr>
              <w:spacing w:after="0" w:line="240" w:lineRule="auto"/>
              <w:ind w:left="-97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54F4" w:rsidRPr="00F41CD2" w:rsidRDefault="002E54F4" w:rsidP="002E54F4">
            <w:pPr>
              <w:spacing w:after="0" w:line="240" w:lineRule="auto"/>
              <w:ind w:left="-97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54F4" w:rsidRPr="00F41CD2" w:rsidRDefault="002E54F4" w:rsidP="002E54F4">
            <w:pPr>
              <w:spacing w:after="0" w:line="240" w:lineRule="auto"/>
              <w:ind w:left="-97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54F4" w:rsidRPr="00F41CD2" w:rsidRDefault="002E54F4" w:rsidP="002E54F4">
            <w:pPr>
              <w:spacing w:after="0" w:line="240" w:lineRule="auto"/>
              <w:ind w:left="-97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54F4" w:rsidRPr="00F41CD2" w:rsidRDefault="002E54F4" w:rsidP="002E54F4">
            <w:pPr>
              <w:spacing w:after="0" w:line="240" w:lineRule="auto"/>
              <w:ind w:left="-97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54F4" w:rsidRPr="00F41CD2" w:rsidRDefault="002E54F4" w:rsidP="002E54F4">
            <w:pPr>
              <w:spacing w:after="0" w:line="240" w:lineRule="auto"/>
              <w:ind w:left="-97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2E54F4" w:rsidRPr="00C36647" w:rsidRDefault="002E54F4" w:rsidP="002E54F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2" w:firstLine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366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новой темой, рассказ педагога</w:t>
            </w:r>
          </w:p>
          <w:p w:rsidR="002E54F4" w:rsidRPr="00C36647" w:rsidRDefault="002E54F4" w:rsidP="002E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E54F4" w:rsidRDefault="002E54F4" w:rsidP="002E54F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2" w:firstLine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в группах, создание двух проектов «Реки» и «Озера» Челябинской области</w:t>
            </w:r>
          </w:p>
          <w:p w:rsidR="002E54F4" w:rsidRPr="00C36647" w:rsidRDefault="002E54F4" w:rsidP="002E54F4">
            <w:pPr>
              <w:pStyle w:val="a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E54F4" w:rsidRPr="00255FD7" w:rsidRDefault="002E54F4" w:rsidP="002E54F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2" w:firstLine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«Танцевальная техника «Зеркало»</w:t>
            </w:r>
          </w:p>
        </w:tc>
        <w:tc>
          <w:tcPr>
            <w:tcW w:w="2127" w:type="dxa"/>
          </w:tcPr>
          <w:p w:rsidR="002E54F4" w:rsidRDefault="002E54F4" w:rsidP="00C3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Активизация познавательной деятельности, </w:t>
            </w:r>
          </w:p>
          <w:p w:rsidR="002E54F4" w:rsidRDefault="002E54F4" w:rsidP="00C3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54F4" w:rsidRPr="00F41CD2" w:rsidRDefault="002E54F4" w:rsidP="00C3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Активизация творческих способностей обучающихся</w:t>
            </w:r>
          </w:p>
        </w:tc>
        <w:tc>
          <w:tcPr>
            <w:tcW w:w="1134" w:type="dxa"/>
          </w:tcPr>
          <w:p w:rsidR="002E54F4" w:rsidRDefault="002E54F4" w:rsidP="00C3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2E54F4" w:rsidRDefault="002E54F4" w:rsidP="00C3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54F4" w:rsidRDefault="002E54F4" w:rsidP="00C3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54F4" w:rsidRDefault="002E54F4" w:rsidP="00C3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2E54F4" w:rsidRDefault="002E54F4" w:rsidP="00C3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54F4" w:rsidRDefault="002E54F4" w:rsidP="00C3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F0A9C" w:rsidRDefault="00FF0A9C" w:rsidP="00C3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54F4" w:rsidRDefault="002E54F4" w:rsidP="00C3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54F4" w:rsidRPr="00F41CD2" w:rsidRDefault="002E54F4" w:rsidP="00C3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</w:tcPr>
          <w:p w:rsidR="002E54F4" w:rsidRDefault="002E54F4" w:rsidP="00252DF2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 оформления проекта о реке Урал</w:t>
            </w:r>
          </w:p>
          <w:p w:rsidR="002E54F4" w:rsidRDefault="002E54F4" w:rsidP="00252DF2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54F4" w:rsidRDefault="002E54F4" w:rsidP="00252DF2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работы в группе</w:t>
            </w:r>
          </w:p>
        </w:tc>
      </w:tr>
      <w:tr w:rsidR="002E54F4" w:rsidRPr="00F41CD2" w:rsidTr="002E54F4">
        <w:tc>
          <w:tcPr>
            <w:tcW w:w="2280" w:type="dxa"/>
          </w:tcPr>
          <w:p w:rsidR="002E54F4" w:rsidRPr="00F41CD2" w:rsidRDefault="002E54F4" w:rsidP="002E54F4">
            <w:pPr>
              <w:spacing w:after="0" w:line="240" w:lineRule="auto"/>
              <w:ind w:left="-97"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1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Контрольный</w:t>
            </w:r>
          </w:p>
          <w:p w:rsidR="002E54F4" w:rsidRPr="00F41CD2" w:rsidRDefault="002E54F4" w:rsidP="002E54F4">
            <w:pPr>
              <w:spacing w:after="0" w:line="240" w:lineRule="auto"/>
              <w:ind w:left="-97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AB3627" w:rsidRDefault="002E54F4" w:rsidP="002E54F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Защита проектов, </w:t>
            </w:r>
          </w:p>
          <w:p w:rsidR="002E54F4" w:rsidRPr="00F41CD2" w:rsidRDefault="002E54F4" w:rsidP="002E54F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блиц</w:t>
            </w:r>
            <w:r w:rsidR="00AB36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–в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2127" w:type="dxa"/>
          </w:tcPr>
          <w:p w:rsidR="002E54F4" w:rsidRPr="00F41CD2" w:rsidRDefault="002E54F4" w:rsidP="00C3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Оценивание</w:t>
            </w:r>
          </w:p>
        </w:tc>
        <w:tc>
          <w:tcPr>
            <w:tcW w:w="1134" w:type="dxa"/>
          </w:tcPr>
          <w:p w:rsidR="002E54F4" w:rsidRPr="00F41CD2" w:rsidRDefault="002E54F4" w:rsidP="00C3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</w:tcPr>
          <w:p w:rsidR="002E54F4" w:rsidRDefault="002E54F4" w:rsidP="00252DF2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Блиц</w:t>
            </w:r>
            <w:r w:rsidR="00AB36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</w:t>
            </w:r>
          </w:p>
        </w:tc>
      </w:tr>
      <w:tr w:rsidR="002E54F4" w:rsidRPr="00F41CD2" w:rsidTr="002E54F4">
        <w:tc>
          <w:tcPr>
            <w:tcW w:w="2280" w:type="dxa"/>
          </w:tcPr>
          <w:p w:rsidR="002E54F4" w:rsidRPr="00F41CD2" w:rsidRDefault="002E54F4" w:rsidP="002E54F4">
            <w:pPr>
              <w:spacing w:after="0" w:line="240" w:lineRule="auto"/>
              <w:ind w:left="-97"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1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Заключительный</w:t>
            </w:r>
          </w:p>
          <w:p w:rsidR="002E54F4" w:rsidRPr="00F41CD2" w:rsidRDefault="002E54F4" w:rsidP="002E54F4">
            <w:pPr>
              <w:spacing w:after="0" w:line="240" w:lineRule="auto"/>
              <w:ind w:left="-97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2E54F4" w:rsidRPr="00F41CD2" w:rsidRDefault="002E54F4" w:rsidP="002E5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итогов, рефлексия</w:t>
            </w:r>
          </w:p>
        </w:tc>
        <w:tc>
          <w:tcPr>
            <w:tcW w:w="2127" w:type="dxa"/>
          </w:tcPr>
          <w:p w:rsidR="002E54F4" w:rsidRPr="00F41CD2" w:rsidRDefault="002E54F4" w:rsidP="00C3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вопросов</w:t>
            </w:r>
          </w:p>
        </w:tc>
        <w:tc>
          <w:tcPr>
            <w:tcW w:w="1134" w:type="dxa"/>
          </w:tcPr>
          <w:p w:rsidR="002E54F4" w:rsidRPr="00F41CD2" w:rsidRDefault="002E54F4" w:rsidP="00C3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2E54F4" w:rsidRDefault="002E54F4" w:rsidP="00252DF2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</w:t>
            </w:r>
          </w:p>
        </w:tc>
      </w:tr>
    </w:tbl>
    <w:p w:rsidR="00764911" w:rsidRPr="00F41CD2" w:rsidRDefault="00764911" w:rsidP="007649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BD7" w:rsidRDefault="00764911" w:rsidP="007421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Организационный этап: </w:t>
      </w:r>
      <w:r w:rsidRPr="00D85CCE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 ребята!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у нас </w:t>
      </w:r>
      <w:r w:rsidR="00742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вами</w:t>
      </w:r>
      <w:r w:rsidR="000E7B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новая и интересная тема, которая содержит в себе одно неизвестное Вам понятие. Чтобы его узнать Вам предстоит отгадать кроссворд, каждый ответ будет начинаться на букву из этого термина. </w:t>
      </w:r>
    </w:p>
    <w:p w:rsidR="000E7BD7" w:rsidRDefault="000E7BD7" w:rsidP="007421B9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буква, это озеро называют «младшим братом Байкала» (Тургояк);</w:t>
      </w:r>
    </w:p>
    <w:p w:rsidR="000E7BD7" w:rsidRDefault="000E7BD7" w:rsidP="007421B9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Вторая и четвертая буквы, с какой областью Челябинская область граничит на юге?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Оренбуржская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область)</w:t>
      </w:r>
    </w:p>
    <w:p w:rsidR="000E7BD7" w:rsidRDefault="000E7BD7" w:rsidP="007421B9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Третья буква, поселок в Челябинской области назван в честь столицы Франции (Париж);</w:t>
      </w:r>
    </w:p>
    <w:p w:rsidR="000E7BD7" w:rsidRDefault="000E7BD7" w:rsidP="007421B9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Пятая буква, самая высокая гора в Челябинской области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Нургуш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0E7BD7" w:rsidRDefault="000E7BD7" w:rsidP="007421B9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Шестая буква, первый заповедник России, находится рядом с городом Миассом (Ильменский);</w:t>
      </w:r>
    </w:p>
    <w:p w:rsidR="000E7BD7" w:rsidRDefault="000E7BD7" w:rsidP="007421B9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Седьмая буква, этот город назван в честь горы Магнитной (Магнитогорск);</w:t>
      </w:r>
    </w:p>
    <w:p w:rsidR="000E7BD7" w:rsidRDefault="000E7BD7" w:rsidP="007421B9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Восьмая буква, по легенде в этом озере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Имельян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Пугачев утопил бочку с золотом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Инышко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0E7BD7" w:rsidRDefault="000E7BD7" w:rsidP="007421B9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Девятая буква, самый восточный город Челябинской области (Копейск);</w:t>
      </w:r>
    </w:p>
    <w:p w:rsidR="000E7BD7" w:rsidRDefault="000E7BD7" w:rsidP="007421B9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Десятая буква, самый западный город Челябинской области (Аша).</w:t>
      </w:r>
    </w:p>
    <w:p w:rsidR="000E7BD7" w:rsidRDefault="002E54F4" w:rsidP="007421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какое слово получилось? (Топонимика)</w:t>
      </w:r>
    </w:p>
    <w:p w:rsidR="00AB3627" w:rsidRDefault="00AB3627" w:rsidP="007421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54F4" w:rsidRDefault="00764911" w:rsidP="007421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6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Подготовительный этап: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54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Термин «топонимика» вам не знаком, чтобы узнать его значение, я предлагаю вам обратиться к вашим смартфонам и </w:t>
      </w:r>
      <w:proofErr w:type="spellStart"/>
      <w:r w:rsidR="002E54F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загуглить</w:t>
      </w:r>
      <w:proofErr w:type="spellEnd"/>
      <w:r w:rsidR="002E54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понятие. </w:t>
      </w:r>
    </w:p>
    <w:p w:rsidR="002E54F4" w:rsidRDefault="002E54F4" w:rsidP="007421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54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(Ребята с помощью интернет ресурсов</w:t>
      </w:r>
      <w:r w:rsidR="00AB36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E54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ищут значение понятия «топонимика» и зачитывают результаты)</w:t>
      </w:r>
    </w:p>
    <w:p w:rsidR="00FF0A9C" w:rsidRDefault="00FF0A9C" w:rsidP="007421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3627" w:rsidRDefault="002E54F4" w:rsidP="007421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6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Основной этап: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E54F4" w:rsidRDefault="00AB3627" w:rsidP="007421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 «топонимика» греческого происхождения и состоит из двух слов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топос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– «место» 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онома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– «имя».  </w:t>
      </w:r>
      <w:proofErr w:type="gramStart"/>
      <w:r w:rsidR="002E54F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Топонимика – это наука, изучающая наименования населенных пунктов, рек, озер, гор, природных памятников и т.д.</w:t>
      </w:r>
      <w:proofErr w:type="gramEnd"/>
      <w:r w:rsidR="002E54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Значение древних топонимических наименований дает богатейший материал для географии, истории, этнографии, археологии. </w:t>
      </w:r>
    </w:p>
    <w:p w:rsidR="007166B4" w:rsidRDefault="007166B4" w:rsidP="007421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Краеведение издавна исследует географические названия, чтобы получить информацию и об объектах, к которым они относятся, и о тех, кто эти названия присваивал. </w:t>
      </w:r>
    </w:p>
    <w:p w:rsidR="00AB3627" w:rsidRPr="00687521" w:rsidRDefault="00AB3627" w:rsidP="007421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 с вами рассмотрим только один вид топонимов – «гидронимы» (в переводе с греческого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hydor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B3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«вода») – название водных объектов. Реки и озера Челя</w:t>
      </w:r>
      <w:r w:rsidR="00687521">
        <w:rPr>
          <w:rFonts w:ascii="Times New Roman" w:eastAsia="Times New Roman" w:hAnsi="Times New Roman" w:cs="Times New Roman"/>
          <w:sz w:val="24"/>
          <w:szCs w:val="24"/>
          <w:lang w:eastAsia="ru-RU"/>
        </w:rPr>
        <w:t>бинской области имеют называния очень разнообразные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 всегда понятн</w:t>
      </w:r>
      <w:r w:rsidR="00687521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означает то или иное название. Мы сегодня попытаемся в этом разобраться.</w:t>
      </w:r>
      <w:r w:rsidR="00687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7521" w:rsidRPr="00687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Приведите примеры рек и озер Челябинской области, которые вы знаете. </w:t>
      </w:r>
    </w:p>
    <w:p w:rsidR="00AB3627" w:rsidRDefault="00AB3627" w:rsidP="007421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примера я покажу вам</w:t>
      </w:r>
      <w:r w:rsidR="0068752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сделать ха</w:t>
      </w:r>
      <w:r w:rsidR="006875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рактеристику топонима реки Урал, а вы по моему примеру потом будете работать над проектом.</w:t>
      </w:r>
    </w:p>
    <w:p w:rsidR="00FF0A9C" w:rsidRDefault="00FF0A9C" w:rsidP="002E54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F78" w:rsidRDefault="00B92F78" w:rsidP="002E54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F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Немного истории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687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 из древнейших названий имеет река Урал, в древности эта река носила название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Яик</w:t>
      </w:r>
      <w:r w:rsidR="00687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имеет тюркское происхождение. Башкирское слово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обозначает «направление, плавное, размеренное движение», что сближает его 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общетюркским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– «течь, сток». В прошлом такая большая река, как Яик, обожествлялась и</w:t>
      </w:r>
      <w:r w:rsidR="00CD43D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енем мифологических тюркских персонажей, наделенных божественной силой. В башкирском эпосе «Урал-батыр» был сыном гла</w:t>
      </w:r>
      <w:r w:rsidR="00CD4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вного героя Урала, которого звали Яик-батыр. 15 января 1775 года по указу Екатерины </w:t>
      </w:r>
      <w:r w:rsidR="00CD43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="00CD4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река была переименована в Урал, связано это было с наказанием обитателей ее берегов – казаков, за участие в пугачевском бунте, чтобы стереть название Яик из памяти людей. Так и казаки стали называться не яицкие, а уральские, вместо города Яик и реки появились город Уральск и современное название реки Урал.</w:t>
      </w:r>
    </w:p>
    <w:p w:rsidR="00CD43D1" w:rsidRDefault="00CD43D1" w:rsidP="00CD43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характеристики данного топонима необходимо следовать следующему плану:</w:t>
      </w:r>
    </w:p>
    <w:p w:rsidR="00CD43D1" w:rsidRDefault="00CD43D1" w:rsidP="00CD43D1">
      <w:pPr>
        <w:pStyle w:val="a3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Народ, придумавший название;</w:t>
      </w:r>
    </w:p>
    <w:p w:rsidR="00CD43D1" w:rsidRDefault="00CD43D1" w:rsidP="00CD43D1">
      <w:pPr>
        <w:pStyle w:val="a3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Значение;</w:t>
      </w:r>
    </w:p>
    <w:p w:rsidR="00CD43D1" w:rsidRDefault="00CD43D1" w:rsidP="00CD43D1">
      <w:pPr>
        <w:pStyle w:val="a3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Географическое местоположение (отметить на карте).</w:t>
      </w:r>
    </w:p>
    <w:p w:rsidR="00CD43D1" w:rsidRDefault="00CD43D1" w:rsidP="00CD43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D43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Пример приведен на слайде.</w:t>
      </w:r>
    </w:p>
    <w:p w:rsidR="00CD43D1" w:rsidRDefault="00CD43D1" w:rsidP="00CD43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 чем начать работать над проектом, предлагаю вспомнить правила работы в группе (</w:t>
      </w:r>
      <w:r w:rsidRPr="00CD43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приведены на слайде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CD43D1" w:rsidRDefault="00CD43D1" w:rsidP="00CD43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мы работаем в двух группах, одна группа будет искать топоним рек, другая – озер. Первое, что необходимо сделать первой группе </w:t>
      </w:r>
      <w:r w:rsidR="00FF0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(«Реки)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в онлайн словарях значение тюркского слова «</w:t>
      </w:r>
      <w:r w:rsidR="00FF0A9C">
        <w:rPr>
          <w:rFonts w:ascii="Times New Roman" w:eastAsia="Times New Roman" w:hAnsi="Times New Roman" w:cs="Times New Roman"/>
          <w:sz w:val="24"/>
          <w:szCs w:val="24"/>
          <w:lang w:eastAsia="ru-RU"/>
        </w:rPr>
        <w:t>су», второй группе (Озера) – слова «куль». Значение топонимов Вы можете найти в словарях (у каждой группы на столах лежит словарь топонимов Челябинской области, карта Челябинской области). Время работы над проектом (поиск информации и оформление проекта) – 15 минут.</w:t>
      </w:r>
    </w:p>
    <w:p w:rsidR="00FF0A9C" w:rsidRDefault="00FF0A9C" w:rsidP="00CD43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A9C" w:rsidRDefault="00FF0A9C" w:rsidP="00CD43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FF0A9C" w:rsidTr="00FF0A9C">
        <w:tc>
          <w:tcPr>
            <w:tcW w:w="4785" w:type="dxa"/>
          </w:tcPr>
          <w:p w:rsidR="00FF0A9C" w:rsidRDefault="00FF0A9C" w:rsidP="00FF0A9C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«Реки»</w:t>
            </w:r>
          </w:p>
        </w:tc>
        <w:tc>
          <w:tcPr>
            <w:tcW w:w="4786" w:type="dxa"/>
          </w:tcPr>
          <w:p w:rsidR="00FF0A9C" w:rsidRDefault="00FF0A9C" w:rsidP="00FF0A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«Озера»</w:t>
            </w:r>
          </w:p>
        </w:tc>
      </w:tr>
      <w:tr w:rsidR="00FF0A9C" w:rsidTr="00FF0A9C">
        <w:tc>
          <w:tcPr>
            <w:tcW w:w="4785" w:type="dxa"/>
          </w:tcPr>
          <w:p w:rsidR="00FF0A9C" w:rsidRDefault="00FF0A9C" w:rsidP="00FF0A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Миасс</w:t>
            </w:r>
          </w:p>
        </w:tc>
        <w:tc>
          <w:tcPr>
            <w:tcW w:w="4786" w:type="dxa"/>
          </w:tcPr>
          <w:p w:rsidR="00FF0A9C" w:rsidRDefault="00FF0A9C" w:rsidP="00FF0A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Тургояк</w:t>
            </w:r>
          </w:p>
        </w:tc>
      </w:tr>
      <w:tr w:rsidR="00FF0A9C" w:rsidTr="00FF0A9C">
        <w:tc>
          <w:tcPr>
            <w:tcW w:w="4785" w:type="dxa"/>
          </w:tcPr>
          <w:p w:rsidR="00FF0A9C" w:rsidRDefault="00FF0A9C" w:rsidP="00FF0A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</w:t>
            </w:r>
          </w:p>
        </w:tc>
        <w:tc>
          <w:tcPr>
            <w:tcW w:w="4786" w:type="dxa"/>
          </w:tcPr>
          <w:p w:rsidR="00FF0A9C" w:rsidRDefault="00FF0A9C" w:rsidP="00FF0A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Увильды</w:t>
            </w:r>
            <w:proofErr w:type="spellEnd"/>
          </w:p>
        </w:tc>
      </w:tr>
      <w:tr w:rsidR="00FF0A9C" w:rsidTr="00FF0A9C">
        <w:tc>
          <w:tcPr>
            <w:tcW w:w="4785" w:type="dxa"/>
          </w:tcPr>
          <w:p w:rsidR="00FF0A9C" w:rsidRDefault="00FF0A9C" w:rsidP="00FF0A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</w:t>
            </w:r>
          </w:p>
        </w:tc>
        <w:tc>
          <w:tcPr>
            <w:tcW w:w="4786" w:type="dxa"/>
          </w:tcPr>
          <w:p w:rsidR="00FF0A9C" w:rsidRDefault="00FF0A9C" w:rsidP="00FF0A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Аргази</w:t>
            </w:r>
            <w:proofErr w:type="spellEnd"/>
          </w:p>
        </w:tc>
      </w:tr>
    </w:tbl>
    <w:p w:rsidR="00FF0A9C" w:rsidRDefault="00FF0A9C" w:rsidP="00CD43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A9C" w:rsidRPr="00FF0A9C" w:rsidRDefault="00FF0A9C" w:rsidP="00CD43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FF0A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Физминутка</w:t>
      </w:r>
      <w:proofErr w:type="spellEnd"/>
      <w:r w:rsidRPr="00FF0A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«Танцевальная техника «Зеркало»</w:t>
      </w:r>
    </w:p>
    <w:p w:rsidR="00CD43D1" w:rsidRDefault="00CD43D1" w:rsidP="00CD43D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0A9C" w:rsidRDefault="00FF0A9C" w:rsidP="00CD43D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Контрольный этап: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представляют свои проекты.</w:t>
      </w:r>
    </w:p>
    <w:p w:rsidR="00FF0A9C" w:rsidRDefault="00FF0A9C" w:rsidP="00CD43D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A9C" w:rsidRDefault="00FF0A9C" w:rsidP="00CD43D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Закрепление знаний «Блиц</w:t>
      </w:r>
      <w:r w:rsidRPr="00FF0A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-вопрос»</w:t>
      </w:r>
    </w:p>
    <w:p w:rsidR="00FF0A9C" w:rsidRDefault="00FF0A9C" w:rsidP="00CD43D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0A9C" w:rsidRDefault="00FF0A9C" w:rsidP="00CD43D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я вам буду задавать вопросы</w:t>
      </w:r>
      <w:r w:rsidR="00A2410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как можно быстрее </w:t>
      </w:r>
      <w:r w:rsidR="00132826">
        <w:rPr>
          <w:rFonts w:ascii="Times New Roman" w:eastAsia="Times New Roman" w:hAnsi="Times New Roman" w:cs="Times New Roman"/>
          <w:sz w:val="24"/>
          <w:szCs w:val="24"/>
          <w:lang w:eastAsia="ru-RU"/>
        </w:rPr>
        <w:t>и кратко на них отвечаете.</w:t>
      </w:r>
    </w:p>
    <w:p w:rsidR="00132826" w:rsidRDefault="00132826" w:rsidP="00132826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означает слово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топос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(Место)</w:t>
      </w:r>
    </w:p>
    <w:p w:rsidR="00132826" w:rsidRDefault="00132826" w:rsidP="00132826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народ дал название реки Урал? (башкиры)</w:t>
      </w:r>
    </w:p>
    <w:p w:rsidR="00132826" w:rsidRDefault="00132826" w:rsidP="00132826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раньше называлась река Урал? (Яик)</w:t>
      </w:r>
    </w:p>
    <w:p w:rsidR="00132826" w:rsidRDefault="00132826" w:rsidP="00132826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 переводе с тюркского означает «куль»? (Озеро)</w:t>
      </w:r>
    </w:p>
    <w:p w:rsidR="00132826" w:rsidRDefault="00132826" w:rsidP="00132826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 переводе с тюркского означает «су»? (вода, река)</w:t>
      </w:r>
    </w:p>
    <w:p w:rsidR="00132826" w:rsidRDefault="00132826" w:rsidP="00132826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означает топоним реки Миасс? (топкие места)</w:t>
      </w:r>
    </w:p>
    <w:p w:rsidR="00132826" w:rsidRDefault="00132826" w:rsidP="00132826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означает топоним Тургояк? (высокое озеро)</w:t>
      </w:r>
    </w:p>
    <w:p w:rsidR="00132826" w:rsidRDefault="00132826" w:rsidP="00132826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означает топоним реки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й? (лунная красавица)</w:t>
      </w:r>
    </w:p>
    <w:p w:rsidR="00132826" w:rsidRDefault="00132826" w:rsidP="00132826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означает топоним озера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Увильды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(провал-озеро)</w:t>
      </w:r>
    </w:p>
    <w:p w:rsidR="00132826" w:rsidRDefault="00132826" w:rsidP="00132826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означает топоним реки Сим? (вода, пригодная для питья)</w:t>
      </w:r>
    </w:p>
    <w:p w:rsidR="00132826" w:rsidRPr="00132826" w:rsidRDefault="00132826" w:rsidP="00132826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означает топоним озера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Аргази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 (хороший хозяин)</w:t>
      </w:r>
    </w:p>
    <w:p w:rsidR="00B92F78" w:rsidRDefault="00B92F78" w:rsidP="002E54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826" w:rsidRPr="00132826" w:rsidRDefault="00132826" w:rsidP="001328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28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Подведение итогов: </w:t>
      </w:r>
      <w:r w:rsidRPr="00132826">
        <w:rPr>
          <w:rFonts w:ascii="Times New Roman" w:hAnsi="Times New Roman" w:cs="Times New Roman"/>
          <w:sz w:val="24"/>
          <w:szCs w:val="24"/>
        </w:rPr>
        <w:t>Педагог: Ребята, мы сегодня очень хорошо с Вами поработали</w:t>
      </w:r>
      <w:r w:rsidR="00252DF2">
        <w:rPr>
          <w:rFonts w:ascii="Times New Roman" w:hAnsi="Times New Roman" w:cs="Times New Roman"/>
          <w:sz w:val="24"/>
          <w:szCs w:val="24"/>
        </w:rPr>
        <w:t>,</w:t>
      </w:r>
      <w:r w:rsidRPr="00132826">
        <w:rPr>
          <w:rFonts w:ascii="Times New Roman" w:hAnsi="Times New Roman" w:cs="Times New Roman"/>
          <w:sz w:val="24"/>
          <w:szCs w:val="24"/>
        </w:rPr>
        <w:t xml:space="preserve"> </w:t>
      </w:r>
      <w:r w:rsidR="00252DF2">
        <w:rPr>
          <w:rFonts w:ascii="Times New Roman" w:hAnsi="Times New Roman" w:cs="Times New Roman"/>
          <w:sz w:val="24"/>
          <w:szCs w:val="24"/>
        </w:rPr>
        <w:t>узнали много нового. Мы с Вами будем продолжать эту тему и рассмотрим другие виды топонимов. М</w:t>
      </w:r>
      <w:r w:rsidRPr="00132826">
        <w:rPr>
          <w:rFonts w:ascii="Times New Roman" w:hAnsi="Times New Roman" w:cs="Times New Roman"/>
          <w:sz w:val="24"/>
          <w:szCs w:val="24"/>
        </w:rPr>
        <w:t xml:space="preserve">не интересно узнать ваши мнения по следующим высказываниям, показанным на слайде. </w:t>
      </w:r>
    </w:p>
    <w:p w:rsidR="00132826" w:rsidRPr="00132826" w:rsidRDefault="00132826" w:rsidP="001328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2826">
        <w:rPr>
          <w:rFonts w:ascii="Times New Roman" w:hAnsi="Times New Roman" w:cs="Times New Roman"/>
          <w:sz w:val="24"/>
          <w:szCs w:val="24"/>
        </w:rPr>
        <w:t xml:space="preserve">1) </w:t>
      </w:r>
      <w:r w:rsidR="00252DF2">
        <w:rPr>
          <w:rFonts w:ascii="Times New Roman" w:hAnsi="Times New Roman" w:cs="Times New Roman"/>
          <w:sz w:val="24"/>
          <w:szCs w:val="24"/>
        </w:rPr>
        <w:t>было интересно</w:t>
      </w:r>
      <w:r w:rsidRPr="00132826">
        <w:rPr>
          <w:rFonts w:ascii="Times New Roman" w:hAnsi="Times New Roman" w:cs="Times New Roman"/>
          <w:sz w:val="24"/>
          <w:szCs w:val="24"/>
        </w:rPr>
        <w:t xml:space="preserve"> ...</w:t>
      </w:r>
    </w:p>
    <w:p w:rsidR="00132826" w:rsidRPr="00132826" w:rsidRDefault="00132826" w:rsidP="001328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2826">
        <w:rPr>
          <w:rFonts w:ascii="Times New Roman" w:hAnsi="Times New Roman" w:cs="Times New Roman"/>
          <w:sz w:val="24"/>
          <w:szCs w:val="24"/>
        </w:rPr>
        <w:t xml:space="preserve">2) </w:t>
      </w:r>
      <w:r w:rsidR="00252DF2">
        <w:rPr>
          <w:rFonts w:ascii="Times New Roman" w:hAnsi="Times New Roman" w:cs="Times New Roman"/>
          <w:sz w:val="24"/>
          <w:szCs w:val="24"/>
        </w:rPr>
        <w:t>сегодня я узна</w:t>
      </w:r>
      <w:proofErr w:type="gramStart"/>
      <w:r w:rsidR="00252DF2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="00252DF2">
        <w:rPr>
          <w:rFonts w:ascii="Times New Roman" w:hAnsi="Times New Roman" w:cs="Times New Roman"/>
          <w:sz w:val="24"/>
          <w:szCs w:val="24"/>
        </w:rPr>
        <w:t xml:space="preserve">а) </w:t>
      </w:r>
      <w:r w:rsidRPr="00132826"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132826" w:rsidRPr="00132826" w:rsidRDefault="00132826" w:rsidP="001328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2826">
        <w:rPr>
          <w:rFonts w:ascii="Times New Roman" w:hAnsi="Times New Roman" w:cs="Times New Roman"/>
          <w:sz w:val="24"/>
          <w:szCs w:val="24"/>
        </w:rPr>
        <w:t>3) мне было сложно, потому что …</w:t>
      </w:r>
    </w:p>
    <w:p w:rsidR="00132826" w:rsidRPr="00132826" w:rsidRDefault="00132826" w:rsidP="001328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2826">
        <w:rPr>
          <w:rFonts w:ascii="Times New Roman" w:hAnsi="Times New Roman" w:cs="Times New Roman"/>
          <w:sz w:val="24"/>
          <w:szCs w:val="24"/>
        </w:rPr>
        <w:t>4) хочу пожелать ….</w:t>
      </w:r>
    </w:p>
    <w:p w:rsidR="002E54F4" w:rsidRPr="00132826" w:rsidRDefault="002E54F4" w:rsidP="007649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54F4" w:rsidRDefault="002E54F4" w:rsidP="007649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F99" w:rsidRDefault="00DD0F9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D0F99" w:rsidRDefault="00DD0F99" w:rsidP="00764911">
      <w:pPr>
        <w:spacing w:after="160" w:line="259" w:lineRule="auto"/>
        <w:rPr>
          <w:rFonts w:ascii="Times New Roman" w:hAnsi="Times New Roman" w:cs="Times New Roman"/>
          <w:sz w:val="24"/>
        </w:rPr>
        <w:sectPr w:rsidR="00DD0F99" w:rsidSect="000E7B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0F99" w:rsidRPr="00DD0F99" w:rsidRDefault="00DD0F99" w:rsidP="00DD0F99">
      <w:pPr>
        <w:spacing w:after="160" w:line="259" w:lineRule="auto"/>
        <w:jc w:val="center"/>
        <w:rPr>
          <w:rFonts w:ascii="Times New Roman" w:hAnsi="Times New Roman" w:cs="Times New Roman"/>
          <w:sz w:val="160"/>
        </w:rPr>
      </w:pPr>
    </w:p>
    <w:p w:rsidR="00764911" w:rsidRDefault="00DD0F99" w:rsidP="00DD0F99">
      <w:pPr>
        <w:spacing w:after="160" w:line="259" w:lineRule="auto"/>
        <w:jc w:val="center"/>
        <w:rPr>
          <w:rFonts w:ascii="Times New Roman" w:hAnsi="Times New Roman" w:cs="Times New Roman"/>
          <w:sz w:val="280"/>
        </w:rPr>
      </w:pPr>
      <w:r w:rsidRPr="00DD0F99">
        <w:rPr>
          <w:rFonts w:ascii="Times New Roman" w:hAnsi="Times New Roman" w:cs="Times New Roman"/>
          <w:sz w:val="280"/>
        </w:rPr>
        <w:t>Реки</w:t>
      </w:r>
    </w:p>
    <w:p w:rsidR="00DD0F99" w:rsidRPr="00DD0F99" w:rsidRDefault="00DD0F99" w:rsidP="00DD0F99">
      <w:pPr>
        <w:spacing w:after="160" w:line="259" w:lineRule="auto"/>
        <w:jc w:val="center"/>
        <w:rPr>
          <w:rFonts w:ascii="Times New Roman" w:hAnsi="Times New Roman" w:cs="Times New Roman"/>
          <w:sz w:val="280"/>
        </w:rPr>
      </w:pPr>
    </w:p>
    <w:p w:rsidR="00DD0F99" w:rsidRPr="00DD0F99" w:rsidRDefault="00DD0F99" w:rsidP="00DD0F99">
      <w:pPr>
        <w:spacing w:after="160" w:line="259" w:lineRule="auto"/>
        <w:jc w:val="center"/>
        <w:rPr>
          <w:rFonts w:ascii="Times New Roman" w:hAnsi="Times New Roman" w:cs="Times New Roman"/>
          <w:sz w:val="200"/>
        </w:rPr>
      </w:pPr>
    </w:p>
    <w:p w:rsidR="00DD0F99" w:rsidRDefault="00DD0F99" w:rsidP="00DD0F99">
      <w:pPr>
        <w:spacing w:after="160" w:line="259" w:lineRule="auto"/>
        <w:jc w:val="center"/>
        <w:rPr>
          <w:rFonts w:ascii="Times New Roman" w:hAnsi="Times New Roman" w:cs="Times New Roman"/>
          <w:sz w:val="280"/>
        </w:rPr>
      </w:pPr>
      <w:r w:rsidRPr="00DD0F99">
        <w:rPr>
          <w:rFonts w:ascii="Times New Roman" w:hAnsi="Times New Roman" w:cs="Times New Roman"/>
          <w:sz w:val="280"/>
        </w:rPr>
        <w:t>Озёра</w:t>
      </w:r>
    </w:p>
    <w:p w:rsidR="00DD0F99" w:rsidRDefault="00DD0F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D0F99" w:rsidRDefault="00DD0F99" w:rsidP="00DD0F99">
      <w:pPr>
        <w:spacing w:after="160" w:line="259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DD0F99" w:rsidSect="00DD0F9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D0F99" w:rsidRDefault="00DD0F99" w:rsidP="00DD0F99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Реки</w:t>
      </w:r>
    </w:p>
    <w:p w:rsidR="00DD0F99" w:rsidRDefault="00DD0F99" w:rsidP="00DD0F99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0F99" w:rsidRPr="00DD0F99" w:rsidRDefault="00DD0F99" w:rsidP="00DD0F9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DD0F99">
        <w:rPr>
          <w:rFonts w:ascii="Times New Roman" w:hAnsi="Times New Roman" w:cs="Times New Roman"/>
          <w:b/>
          <w:bCs/>
          <w:sz w:val="28"/>
          <w:szCs w:val="28"/>
        </w:rPr>
        <w:t>План характеристика топонима</w:t>
      </w:r>
    </w:p>
    <w:p w:rsidR="00DD0F99" w:rsidRPr="00DD0F99" w:rsidRDefault="00DD0F99" w:rsidP="00DD0F9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F99">
        <w:rPr>
          <w:rFonts w:ascii="Times New Roman" w:hAnsi="Times New Roman" w:cs="Times New Roman"/>
          <w:sz w:val="28"/>
          <w:szCs w:val="28"/>
        </w:rPr>
        <w:t>1. Народ, придумавший название;</w:t>
      </w:r>
    </w:p>
    <w:p w:rsidR="00DD0F99" w:rsidRPr="00DD0F99" w:rsidRDefault="00DD0F99" w:rsidP="00DD0F9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F99">
        <w:rPr>
          <w:rFonts w:ascii="Times New Roman" w:hAnsi="Times New Roman" w:cs="Times New Roman"/>
          <w:sz w:val="28"/>
          <w:szCs w:val="28"/>
        </w:rPr>
        <w:t>2. Значение;</w:t>
      </w:r>
    </w:p>
    <w:p w:rsidR="00DD0F99" w:rsidRPr="00DD0F99" w:rsidRDefault="00DD0F99" w:rsidP="00DD0F9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F99">
        <w:rPr>
          <w:rFonts w:ascii="Times New Roman" w:hAnsi="Times New Roman" w:cs="Times New Roman"/>
          <w:sz w:val="28"/>
          <w:szCs w:val="28"/>
        </w:rPr>
        <w:t>3. Географическое местоположение (отметить на карте).</w:t>
      </w:r>
    </w:p>
    <w:p w:rsidR="00DD0F99" w:rsidRDefault="00DD0F99" w:rsidP="00DD0F99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F99" w:rsidRPr="00DD0F99" w:rsidRDefault="00DD0F99" w:rsidP="00DD0F99">
      <w:pPr>
        <w:spacing w:after="160" w:line="259" w:lineRule="auto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</w:t>
      </w:r>
      <w:r w:rsidRPr="00DD0F9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Найти в </w:t>
      </w:r>
      <w:proofErr w:type="spellStart"/>
      <w:r w:rsidRPr="00DD0F99">
        <w:rPr>
          <w:rFonts w:ascii="Times New Roman" w:eastAsia="Times New Roman" w:hAnsi="Times New Roman" w:cs="Times New Roman"/>
          <w:sz w:val="28"/>
          <w:szCs w:val="24"/>
          <w:lang w:eastAsia="ru-RU"/>
        </w:rPr>
        <w:t>онлайн</w:t>
      </w:r>
      <w:proofErr w:type="spellEnd"/>
      <w:r w:rsidRPr="00DD0F9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словарях значение тюркского слова «су»</w:t>
      </w:r>
    </w:p>
    <w:tbl>
      <w:tblPr>
        <w:tblStyle w:val="a4"/>
        <w:tblW w:w="0" w:type="auto"/>
        <w:tblLook w:val="04A0"/>
      </w:tblPr>
      <w:tblGrid>
        <w:gridCol w:w="4784"/>
      </w:tblGrid>
      <w:tr w:rsidR="00DD0F99" w:rsidTr="00DD0F99">
        <w:tc>
          <w:tcPr>
            <w:tcW w:w="4784" w:type="dxa"/>
          </w:tcPr>
          <w:p w:rsidR="00DD0F99" w:rsidRPr="00DD0F99" w:rsidRDefault="00DD0F99" w:rsidP="00967A1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0F9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Группа «Реки»</w:t>
            </w:r>
          </w:p>
        </w:tc>
      </w:tr>
      <w:tr w:rsidR="00DD0F99" w:rsidTr="00DD0F99">
        <w:tc>
          <w:tcPr>
            <w:tcW w:w="4784" w:type="dxa"/>
          </w:tcPr>
          <w:p w:rsidR="00DD0F99" w:rsidRPr="00DD0F99" w:rsidRDefault="00DD0F99" w:rsidP="00967A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0F9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Миасс</w:t>
            </w:r>
          </w:p>
        </w:tc>
      </w:tr>
      <w:tr w:rsidR="00DD0F99" w:rsidTr="00DD0F99">
        <w:tc>
          <w:tcPr>
            <w:tcW w:w="4784" w:type="dxa"/>
          </w:tcPr>
          <w:p w:rsidR="00DD0F99" w:rsidRPr="00DD0F99" w:rsidRDefault="00DD0F99" w:rsidP="00967A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0F9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Ай</w:t>
            </w:r>
          </w:p>
        </w:tc>
      </w:tr>
      <w:tr w:rsidR="00DD0F99" w:rsidTr="00DD0F99">
        <w:tc>
          <w:tcPr>
            <w:tcW w:w="4784" w:type="dxa"/>
          </w:tcPr>
          <w:p w:rsidR="00DD0F99" w:rsidRPr="00DD0F99" w:rsidRDefault="00DD0F99" w:rsidP="00967A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0F9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Сим</w:t>
            </w:r>
          </w:p>
        </w:tc>
      </w:tr>
    </w:tbl>
    <w:p w:rsidR="00DD0F99" w:rsidRDefault="00DD0F99">
      <w:pPr>
        <w:rPr>
          <w:rFonts w:ascii="Times New Roman" w:hAnsi="Times New Roman" w:cs="Times New Roman"/>
          <w:sz w:val="28"/>
          <w:szCs w:val="28"/>
        </w:rPr>
      </w:pPr>
    </w:p>
    <w:p w:rsidR="00DD0F99" w:rsidRDefault="00DD0F99">
      <w:pPr>
        <w:rPr>
          <w:rFonts w:ascii="Times New Roman" w:hAnsi="Times New Roman" w:cs="Times New Roman"/>
          <w:sz w:val="28"/>
          <w:szCs w:val="28"/>
        </w:rPr>
      </w:pPr>
    </w:p>
    <w:p w:rsidR="00DD0F99" w:rsidRDefault="00DD0F99">
      <w:pPr>
        <w:rPr>
          <w:rFonts w:ascii="Times New Roman" w:hAnsi="Times New Roman" w:cs="Times New Roman"/>
          <w:sz w:val="28"/>
          <w:szCs w:val="28"/>
        </w:rPr>
      </w:pPr>
    </w:p>
    <w:p w:rsidR="00DD0F99" w:rsidRDefault="00DD0F99">
      <w:pPr>
        <w:rPr>
          <w:rFonts w:ascii="Times New Roman" w:hAnsi="Times New Roman" w:cs="Times New Roman"/>
          <w:sz w:val="28"/>
          <w:szCs w:val="28"/>
        </w:rPr>
      </w:pPr>
    </w:p>
    <w:p w:rsidR="00DD0F99" w:rsidRDefault="00DD0F99">
      <w:pPr>
        <w:rPr>
          <w:rFonts w:ascii="Times New Roman" w:hAnsi="Times New Roman" w:cs="Times New Roman"/>
          <w:sz w:val="28"/>
          <w:szCs w:val="28"/>
        </w:rPr>
      </w:pPr>
    </w:p>
    <w:p w:rsidR="00DD0F99" w:rsidRDefault="00DD0F99">
      <w:pPr>
        <w:rPr>
          <w:rFonts w:ascii="Times New Roman" w:hAnsi="Times New Roman" w:cs="Times New Roman"/>
          <w:sz w:val="28"/>
          <w:szCs w:val="28"/>
        </w:rPr>
      </w:pPr>
    </w:p>
    <w:p w:rsidR="00DD0F99" w:rsidRDefault="00DD0F99">
      <w:pPr>
        <w:rPr>
          <w:rFonts w:ascii="Times New Roman" w:hAnsi="Times New Roman" w:cs="Times New Roman"/>
          <w:sz w:val="28"/>
          <w:szCs w:val="28"/>
        </w:rPr>
      </w:pPr>
    </w:p>
    <w:p w:rsidR="00DD0F99" w:rsidRDefault="00DD0F99">
      <w:pPr>
        <w:rPr>
          <w:rFonts w:ascii="Times New Roman" w:hAnsi="Times New Roman" w:cs="Times New Roman"/>
          <w:sz w:val="28"/>
          <w:szCs w:val="28"/>
        </w:rPr>
      </w:pPr>
    </w:p>
    <w:p w:rsidR="00DD0F99" w:rsidRDefault="00DD0F99">
      <w:pPr>
        <w:rPr>
          <w:rFonts w:ascii="Times New Roman" w:hAnsi="Times New Roman" w:cs="Times New Roman"/>
          <w:sz w:val="28"/>
          <w:szCs w:val="28"/>
        </w:rPr>
      </w:pPr>
    </w:p>
    <w:p w:rsidR="00DD0F99" w:rsidRDefault="00DD0F99">
      <w:pPr>
        <w:rPr>
          <w:rFonts w:ascii="Times New Roman" w:hAnsi="Times New Roman" w:cs="Times New Roman"/>
          <w:sz w:val="28"/>
          <w:szCs w:val="28"/>
        </w:rPr>
      </w:pPr>
    </w:p>
    <w:p w:rsidR="00DD0F99" w:rsidRDefault="00DD0F99">
      <w:pPr>
        <w:rPr>
          <w:rFonts w:ascii="Times New Roman" w:hAnsi="Times New Roman" w:cs="Times New Roman"/>
          <w:sz w:val="28"/>
          <w:szCs w:val="28"/>
        </w:rPr>
      </w:pPr>
    </w:p>
    <w:p w:rsidR="00DD0F99" w:rsidRDefault="00DD0F99">
      <w:pPr>
        <w:rPr>
          <w:rFonts w:ascii="Times New Roman" w:hAnsi="Times New Roman" w:cs="Times New Roman"/>
          <w:sz w:val="28"/>
          <w:szCs w:val="28"/>
        </w:rPr>
      </w:pPr>
    </w:p>
    <w:p w:rsidR="00DD0F99" w:rsidRDefault="00DD0F99">
      <w:pPr>
        <w:rPr>
          <w:rFonts w:ascii="Times New Roman" w:hAnsi="Times New Roman" w:cs="Times New Roman"/>
          <w:sz w:val="28"/>
          <w:szCs w:val="28"/>
        </w:rPr>
      </w:pPr>
    </w:p>
    <w:p w:rsidR="00DD0F99" w:rsidRDefault="00DD0F99">
      <w:pPr>
        <w:rPr>
          <w:rFonts w:ascii="Times New Roman" w:hAnsi="Times New Roman" w:cs="Times New Roman"/>
          <w:sz w:val="28"/>
          <w:szCs w:val="28"/>
        </w:rPr>
      </w:pPr>
    </w:p>
    <w:p w:rsidR="00DD0F99" w:rsidRDefault="00DD0F99">
      <w:pPr>
        <w:rPr>
          <w:rFonts w:ascii="Times New Roman" w:hAnsi="Times New Roman" w:cs="Times New Roman"/>
          <w:sz w:val="28"/>
          <w:szCs w:val="28"/>
        </w:rPr>
      </w:pPr>
    </w:p>
    <w:p w:rsidR="00DD0F99" w:rsidRDefault="00DD0F99">
      <w:pPr>
        <w:rPr>
          <w:rFonts w:ascii="Times New Roman" w:hAnsi="Times New Roman" w:cs="Times New Roman"/>
          <w:sz w:val="28"/>
          <w:szCs w:val="28"/>
        </w:rPr>
      </w:pPr>
    </w:p>
    <w:p w:rsidR="00DD0F99" w:rsidRDefault="00DD0F99">
      <w:pPr>
        <w:rPr>
          <w:rFonts w:ascii="Times New Roman" w:hAnsi="Times New Roman" w:cs="Times New Roman"/>
          <w:sz w:val="28"/>
          <w:szCs w:val="28"/>
        </w:rPr>
      </w:pPr>
    </w:p>
    <w:p w:rsidR="00DD0F99" w:rsidRDefault="00DD0F99">
      <w:pPr>
        <w:rPr>
          <w:rFonts w:ascii="Times New Roman" w:hAnsi="Times New Roman" w:cs="Times New Roman"/>
          <w:sz w:val="28"/>
          <w:szCs w:val="28"/>
        </w:rPr>
      </w:pPr>
    </w:p>
    <w:p w:rsidR="00DD0F99" w:rsidRDefault="00DD0F99" w:rsidP="00DD0F99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0F99">
        <w:rPr>
          <w:rFonts w:ascii="Times New Roman" w:hAnsi="Times New Roman" w:cs="Times New Roman"/>
          <w:b/>
          <w:sz w:val="28"/>
          <w:szCs w:val="28"/>
        </w:rPr>
        <w:t>Озера</w:t>
      </w:r>
    </w:p>
    <w:p w:rsidR="00DD0F99" w:rsidRDefault="00DD0F99" w:rsidP="00DD0F99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F99" w:rsidRPr="00DD0F99" w:rsidRDefault="00DD0F99" w:rsidP="00DD0F9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DD0F99">
        <w:rPr>
          <w:rFonts w:ascii="Times New Roman" w:hAnsi="Times New Roman" w:cs="Times New Roman"/>
          <w:b/>
          <w:bCs/>
          <w:sz w:val="28"/>
          <w:szCs w:val="28"/>
        </w:rPr>
        <w:t>План характеристика топонима</w:t>
      </w:r>
    </w:p>
    <w:p w:rsidR="00DD0F99" w:rsidRPr="00DD0F99" w:rsidRDefault="00DD0F99" w:rsidP="00DD0F9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F99">
        <w:rPr>
          <w:rFonts w:ascii="Times New Roman" w:hAnsi="Times New Roman" w:cs="Times New Roman"/>
          <w:sz w:val="28"/>
          <w:szCs w:val="28"/>
        </w:rPr>
        <w:t>1. Народ, придумавший название;</w:t>
      </w:r>
    </w:p>
    <w:p w:rsidR="00DD0F99" w:rsidRPr="00DD0F99" w:rsidRDefault="00DD0F99" w:rsidP="00DD0F9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F99">
        <w:rPr>
          <w:rFonts w:ascii="Times New Roman" w:hAnsi="Times New Roman" w:cs="Times New Roman"/>
          <w:sz w:val="28"/>
          <w:szCs w:val="28"/>
        </w:rPr>
        <w:t>2. Значение;</w:t>
      </w:r>
    </w:p>
    <w:p w:rsidR="00DD0F99" w:rsidRDefault="00DD0F99" w:rsidP="00DD0F9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F99">
        <w:rPr>
          <w:rFonts w:ascii="Times New Roman" w:hAnsi="Times New Roman" w:cs="Times New Roman"/>
          <w:sz w:val="28"/>
          <w:szCs w:val="28"/>
        </w:rPr>
        <w:t>3. Географическое местоположение (отметить на карте).</w:t>
      </w:r>
    </w:p>
    <w:p w:rsidR="00DD0F99" w:rsidRDefault="00DD0F99" w:rsidP="00DD0F99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F99" w:rsidRDefault="00DD0F99" w:rsidP="00DD0F99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F99" w:rsidRPr="00DD0F99" w:rsidRDefault="00DD0F99" w:rsidP="00DD0F99">
      <w:pPr>
        <w:spacing w:after="160" w:line="259" w:lineRule="auto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</w:t>
      </w:r>
      <w:r w:rsidRPr="00DD0F9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Найти в </w:t>
      </w:r>
      <w:proofErr w:type="spellStart"/>
      <w:r w:rsidRPr="00DD0F99">
        <w:rPr>
          <w:rFonts w:ascii="Times New Roman" w:eastAsia="Times New Roman" w:hAnsi="Times New Roman" w:cs="Times New Roman"/>
          <w:sz w:val="28"/>
          <w:szCs w:val="24"/>
          <w:lang w:eastAsia="ru-RU"/>
        </w:rPr>
        <w:t>онлайн</w:t>
      </w:r>
      <w:proofErr w:type="spellEnd"/>
      <w:r w:rsidRPr="00DD0F9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словарях значение тюркского слова «су»</w:t>
      </w:r>
    </w:p>
    <w:p w:rsidR="00DD0F99" w:rsidRDefault="00DD0F99" w:rsidP="00DD0F99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786"/>
      </w:tblGrid>
      <w:tr w:rsidR="00DD0F99" w:rsidTr="00967A19">
        <w:tc>
          <w:tcPr>
            <w:tcW w:w="4786" w:type="dxa"/>
          </w:tcPr>
          <w:p w:rsidR="00DD0F99" w:rsidRPr="00DD0F99" w:rsidRDefault="00DD0F99" w:rsidP="00967A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0F9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Группа «Озера»</w:t>
            </w:r>
          </w:p>
        </w:tc>
      </w:tr>
      <w:tr w:rsidR="00DD0F99" w:rsidTr="00967A19">
        <w:tc>
          <w:tcPr>
            <w:tcW w:w="4786" w:type="dxa"/>
          </w:tcPr>
          <w:p w:rsidR="00DD0F99" w:rsidRPr="00DD0F99" w:rsidRDefault="00DD0F99" w:rsidP="00967A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D0F9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Тургояк</w:t>
            </w:r>
          </w:p>
        </w:tc>
      </w:tr>
      <w:tr w:rsidR="00DD0F99" w:rsidTr="00967A19">
        <w:tc>
          <w:tcPr>
            <w:tcW w:w="4786" w:type="dxa"/>
          </w:tcPr>
          <w:p w:rsidR="00DD0F99" w:rsidRPr="00DD0F99" w:rsidRDefault="00DD0F99" w:rsidP="00967A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 w:rsidRPr="00DD0F9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Увильды</w:t>
            </w:r>
            <w:proofErr w:type="spellEnd"/>
          </w:p>
        </w:tc>
      </w:tr>
      <w:tr w:rsidR="00DD0F99" w:rsidTr="00967A19">
        <w:tc>
          <w:tcPr>
            <w:tcW w:w="4786" w:type="dxa"/>
          </w:tcPr>
          <w:p w:rsidR="00DD0F99" w:rsidRPr="00DD0F99" w:rsidRDefault="00DD0F99" w:rsidP="00967A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 w:rsidRPr="00DD0F9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Аргази</w:t>
            </w:r>
            <w:proofErr w:type="spellEnd"/>
          </w:p>
        </w:tc>
      </w:tr>
    </w:tbl>
    <w:p w:rsidR="00DD0F99" w:rsidRPr="00DD0F99" w:rsidRDefault="00DD0F99" w:rsidP="00DD0F99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DD0F99" w:rsidRPr="00DD0F99" w:rsidSect="00DD0F9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24100" w:rsidRDefault="00DD0F99" w:rsidP="00DD0F9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15566" cy="3476846"/>
            <wp:effectExtent l="19050" t="0" r="0" b="0"/>
            <wp:docPr id="1" name="Рисунок 1" descr="http://s1.fotokto.ru/photo/full/565/565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.fotokto.ru/photo/full/565/565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591" cy="347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F99" w:rsidRDefault="00A24100" w:rsidP="00DD0F9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6586246" cy="4093534"/>
            <wp:effectExtent l="19050" t="0" r="5054" b="0"/>
            <wp:docPr id="4" name="Рисунок 4" descr="https://www.mo43.ru/uploads/images/a1LETO/2019/%D0%90%D0%BA%D1%82%D0%B8%D0%B2%D0%BD%D1%8B%D0%B5%20%D1%82%D1%83%D1%80%D1%8B/13%D0%B9%D1%86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o43.ru/uploads/images/a1LETO/2019/%D0%90%D0%BA%D1%82%D0%B8%D0%B2%D0%BD%D1%8B%D0%B5%20%D1%82%D1%83%D1%80%D1%8B/13%D0%B9%D1%86%D0%B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104" cy="40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100" w:rsidRDefault="00A24100" w:rsidP="00DD0F9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81750" cy="4785377"/>
            <wp:effectExtent l="19050" t="0" r="0" b="0"/>
            <wp:docPr id="7" name="Рисунок 7" descr="https://sim-portal.ru/photogallery.html?g2_view=core.DownloadItem&amp;g2_itemId=683&amp;g2_serialNumb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im-portal.ru/photogallery.html?g2_view=core.DownloadItem&amp;g2_itemId=683&amp;g2_serialNumber=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808" cy="479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100" w:rsidRDefault="00A24100" w:rsidP="00DD0F9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10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550601" cy="4082902"/>
            <wp:effectExtent l="19050" t="0" r="2599" b="0"/>
            <wp:docPr id="2" name="Рисунок 1" descr="https://otdyhateli.com/wp-content/uploads/2016/05/Natsionalnyiy-park-Turgoyak-CHelyabinskaya-oblast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4" name="Picture 8" descr="https://otdyhateli.com/wp-content/uploads/2016/05/Natsionalnyiy-park-Turgoyak-CHelyabinskaya-oblast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01" cy="4082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4100" w:rsidRDefault="00A24100" w:rsidP="00DD0F9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A2410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477443" cy="4295553"/>
            <wp:effectExtent l="19050" t="0" r="0" b="0"/>
            <wp:docPr id="3" name="Рисунок 2" descr="http://xn--d1atmn3a.xn--e1agak4ah4a.xn--p1ai/images/%D0%9E%D1%82%D0%B4%D1%8B%D1%85/%D0%A1%D0%B0%D0%BD%D0%B0%D1%82%D0%BE%D1%80%D0%B8%D0%B8/%D0%A3%D0%B2%D0%B8%D0%BB%D1%8C%D0%B4%D1%8B/%D0%A3%D0%B2%D0%B8%D0%BB%D1%8C%D0%B4%D1%8B_%D0%BE%D0%B7%D0%B5%D1%80%D0%B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6" name="Picture 10" descr="http://xn--d1atmn3a.xn--e1agak4ah4a.xn--p1ai/images/%D0%9E%D1%82%D0%B4%D1%8B%D1%85/%D0%A1%D0%B0%D0%BD%D0%B0%D1%82%D0%BE%D1%80%D0%B8%D0%B8/%D0%A3%D0%B2%D0%B8%D0%BB%D1%8C%D0%B4%D1%8B/%D0%A3%D0%B2%D0%B8%D0%BB%D1%8C%D0%B4%D1%8B_%D0%BE%D0%B7%D0%B5%D1%80%D0%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136" cy="42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4100" w:rsidRPr="00DD0F99" w:rsidRDefault="00A24100" w:rsidP="00DD0F9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4310409"/>
            <wp:effectExtent l="19050" t="0" r="0" b="0"/>
            <wp:docPr id="10" name="Рисунок 10" descr="http://www.zvu-74.ru/images/news_img/47542f7279987c5bc49be393d088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zvu-74.ru/images/news_img/47542f7279987c5bc49be393d0885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100" w:rsidRPr="00DD0F99" w:rsidSect="00A24100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834B3"/>
    <w:multiLevelType w:val="hybridMultilevel"/>
    <w:tmpl w:val="080853CA"/>
    <w:lvl w:ilvl="0" w:tplc="D6D8A7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C77EF"/>
    <w:multiLevelType w:val="hybridMultilevel"/>
    <w:tmpl w:val="87181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C2596"/>
    <w:multiLevelType w:val="hybridMultilevel"/>
    <w:tmpl w:val="6B66B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067294"/>
    <w:multiLevelType w:val="hybridMultilevel"/>
    <w:tmpl w:val="49220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F05012"/>
    <w:multiLevelType w:val="hybridMultilevel"/>
    <w:tmpl w:val="B10C91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4B481A"/>
    <w:multiLevelType w:val="hybridMultilevel"/>
    <w:tmpl w:val="C6FE8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DA2268"/>
    <w:multiLevelType w:val="hybridMultilevel"/>
    <w:tmpl w:val="F9B2BE6C"/>
    <w:lvl w:ilvl="0" w:tplc="DABC13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8F1068"/>
    <w:multiLevelType w:val="hybridMultilevel"/>
    <w:tmpl w:val="0D561F90"/>
    <w:lvl w:ilvl="0" w:tplc="F3F0ECE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7AA40FD"/>
    <w:multiLevelType w:val="multilevel"/>
    <w:tmpl w:val="B720D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9941E00"/>
    <w:multiLevelType w:val="hybridMultilevel"/>
    <w:tmpl w:val="EF309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3A7E1F"/>
    <w:multiLevelType w:val="hybridMultilevel"/>
    <w:tmpl w:val="8A0EB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A30033"/>
    <w:multiLevelType w:val="hybridMultilevel"/>
    <w:tmpl w:val="EEF49B98"/>
    <w:lvl w:ilvl="0" w:tplc="708889C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95C08E6"/>
    <w:multiLevelType w:val="hybridMultilevel"/>
    <w:tmpl w:val="AF4EDD90"/>
    <w:lvl w:ilvl="0" w:tplc="11FC3A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3"/>
  </w:num>
  <w:num w:numId="5">
    <w:abstractNumId w:val="1"/>
  </w:num>
  <w:num w:numId="6">
    <w:abstractNumId w:val="9"/>
  </w:num>
  <w:num w:numId="7">
    <w:abstractNumId w:val="5"/>
  </w:num>
  <w:num w:numId="8">
    <w:abstractNumId w:val="12"/>
  </w:num>
  <w:num w:numId="9">
    <w:abstractNumId w:val="0"/>
  </w:num>
  <w:num w:numId="10">
    <w:abstractNumId w:val="2"/>
  </w:num>
  <w:num w:numId="11">
    <w:abstractNumId w:val="4"/>
  </w:num>
  <w:num w:numId="12">
    <w:abstractNumId w:val="7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64911"/>
    <w:rsid w:val="000E7BD7"/>
    <w:rsid w:val="00132826"/>
    <w:rsid w:val="00206BF8"/>
    <w:rsid w:val="00252DF2"/>
    <w:rsid w:val="002E54F4"/>
    <w:rsid w:val="00436A67"/>
    <w:rsid w:val="006034B1"/>
    <w:rsid w:val="00687521"/>
    <w:rsid w:val="006F05E0"/>
    <w:rsid w:val="00702879"/>
    <w:rsid w:val="007166B4"/>
    <w:rsid w:val="007421B9"/>
    <w:rsid w:val="00764911"/>
    <w:rsid w:val="00824DC6"/>
    <w:rsid w:val="00A24100"/>
    <w:rsid w:val="00AB3627"/>
    <w:rsid w:val="00B92F78"/>
    <w:rsid w:val="00C36647"/>
    <w:rsid w:val="00C560FF"/>
    <w:rsid w:val="00CD43D1"/>
    <w:rsid w:val="00D038F8"/>
    <w:rsid w:val="00DD0F99"/>
    <w:rsid w:val="00F253F1"/>
    <w:rsid w:val="00FF0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F9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4911"/>
    <w:pPr>
      <w:ind w:left="720"/>
      <w:contextualSpacing/>
    </w:pPr>
  </w:style>
  <w:style w:type="table" w:styleId="a4">
    <w:name w:val="Table Grid"/>
    <w:basedOn w:val="a1"/>
    <w:uiPriority w:val="59"/>
    <w:rsid w:val="00FF0A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D0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0F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39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1399</Words>
  <Characters>7976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USER</cp:lastModifiedBy>
  <cp:revision>10</cp:revision>
  <cp:lastPrinted>2019-11-17T12:39:00Z</cp:lastPrinted>
  <dcterms:created xsi:type="dcterms:W3CDTF">2019-11-07T08:13:00Z</dcterms:created>
  <dcterms:modified xsi:type="dcterms:W3CDTF">2019-11-17T12:39:00Z</dcterms:modified>
</cp:coreProperties>
</file>